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1085" w:rsidRPr="007013C2" w:rsidRDefault="007013C2" w:rsidP="007013C2">
      <w:pPr>
        <w:jc w:val="center"/>
        <w:rPr>
          <w:rFonts w:cs="Tahoma"/>
          <w:sz w:val="36"/>
          <w:szCs w:val="36"/>
          <w:u w:val="single"/>
        </w:rPr>
      </w:pPr>
      <w:proofErr w:type="spellStart"/>
      <w:r w:rsidRPr="007013C2">
        <w:rPr>
          <w:rFonts w:cs="Tahoma"/>
          <w:sz w:val="36"/>
          <w:szCs w:val="36"/>
          <w:u w:val="single"/>
        </w:rPr>
        <w:t>Ковырялочка</w:t>
      </w:r>
      <w:proofErr w:type="spellEnd"/>
      <w:r w:rsidRPr="007013C2">
        <w:rPr>
          <w:rFonts w:cs="Tahoma"/>
          <w:sz w:val="36"/>
          <w:szCs w:val="36"/>
          <w:u w:val="single"/>
        </w:rPr>
        <w:t xml:space="preserve"> для </w:t>
      </w:r>
      <w:proofErr w:type="spellStart"/>
      <w:proofErr w:type="gramStart"/>
      <w:r w:rsidRPr="007013C2">
        <w:rPr>
          <w:rFonts w:cs="Tahoma"/>
          <w:sz w:val="36"/>
          <w:szCs w:val="36"/>
          <w:u w:val="single"/>
        </w:rPr>
        <w:t>п</w:t>
      </w:r>
      <w:proofErr w:type="spellEnd"/>
      <w:proofErr w:type="gramEnd"/>
      <w:r w:rsidRPr="007013C2">
        <w:rPr>
          <w:rFonts w:cs="Tahoma"/>
          <w:sz w:val="36"/>
          <w:szCs w:val="36"/>
          <w:u w:val="single"/>
        </w:rPr>
        <w:t>/плат.</w:t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eastAsia="Times New Roman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Когда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давно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начале</w:t>
      </w:r>
      <w:r w:rsidRPr="007013C2">
        <w:rPr>
          <w:rFonts w:ascii="Stencil" w:eastAsia="Times New Roman" w:hAnsi="Stencil" w:cs="Tahoma"/>
          <w:lang w:eastAsia="ru-RU"/>
        </w:rPr>
        <w:t xml:space="preserve"> 80-</w:t>
      </w:r>
      <w:r w:rsidRPr="007013C2">
        <w:rPr>
          <w:rFonts w:ascii="Verdana" w:eastAsia="Times New Roman" w:hAnsi="Verdana" w:cs="Tahoma"/>
          <w:lang w:eastAsia="ru-RU"/>
        </w:rPr>
        <w:t>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была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меня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сверлилка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spellEnd"/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базе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ГДР</w:t>
      </w:r>
      <w:r w:rsidRPr="007013C2">
        <w:rPr>
          <w:rFonts w:ascii="Stencil" w:eastAsia="Times New Roman" w:hAnsi="Stencil" w:cs="Tahoma"/>
          <w:lang w:eastAsia="ru-RU"/>
        </w:rPr>
        <w:t xml:space="preserve"> -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овского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электродвигателя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маленького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патрона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дрели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1 -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ом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конусе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Морзе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eastAsia="Times New Roman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Тип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сохранился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была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срисована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тетрадку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eastAsia="Times New Roman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годы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домашних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компьютеров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было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все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интересные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мозговые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изыскания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заносили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общие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тетради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клеточку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по</w:t>
      </w:r>
      <w:r w:rsidRPr="007013C2">
        <w:rPr>
          <w:rFonts w:ascii="Stencil" w:eastAsia="Times New Roman" w:hAnsi="Stencil" w:cs="Tahoma"/>
          <w:lang w:eastAsia="ru-RU"/>
        </w:rPr>
        <w:t xml:space="preserve"> 96 </w:t>
      </w:r>
      <w:r w:rsidRPr="007013C2">
        <w:rPr>
          <w:rFonts w:ascii="Verdana" w:eastAsia="Times New Roman" w:hAnsi="Verdana" w:cs="Tahoma"/>
          <w:lang w:eastAsia="ru-RU"/>
        </w:rPr>
        <w:t>листов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стоимостью</w:t>
      </w:r>
      <w:r w:rsidRPr="007013C2">
        <w:rPr>
          <w:rFonts w:ascii="Stencil" w:eastAsia="Times New Roman" w:hAnsi="Stencil" w:cs="Tahoma"/>
          <w:lang w:eastAsia="ru-RU"/>
        </w:rPr>
        <w:t xml:space="preserve"> 44 </w:t>
      </w:r>
      <w:r w:rsidRPr="007013C2">
        <w:rPr>
          <w:rFonts w:ascii="Verdana" w:eastAsia="Times New Roman" w:hAnsi="Verdana" w:cs="Tahoma"/>
          <w:lang w:eastAsia="ru-RU"/>
        </w:rPr>
        <w:t>копейки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Tahoma" w:eastAsia="Times New Roman" w:hAnsi="Tahoma" w:cs="Tahoma"/>
          <w:sz w:val="21"/>
          <w:szCs w:val="21"/>
          <w:lang w:eastAsia="ru-RU"/>
        </w:rPr>
      </w:pPr>
      <w:r w:rsidRPr="007013C2">
        <w:rPr>
          <w:rFonts w:ascii="Tahoma" w:eastAsia="Times New Roman" w:hAnsi="Tahoma" w:cs="Tahoma"/>
          <w:noProof/>
          <w:sz w:val="21"/>
          <w:szCs w:val="21"/>
          <w:lang w:eastAsia="ru-RU"/>
        </w:rPr>
        <w:drawing>
          <wp:inline distT="0" distB="0" distL="0" distR="0">
            <wp:extent cx="6257925" cy="3930673"/>
            <wp:effectExtent l="19050" t="0" r="9525" b="0"/>
            <wp:docPr id="2" name="Рисунок 2" descr="Схем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Схема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930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работала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алгоритму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  <w:r w:rsidRPr="007013C2">
        <w:rPr>
          <w:rFonts w:ascii="Verdana" w:eastAsia="Times New Roman" w:hAnsi="Verdana" w:cs="Tahoma"/>
          <w:lang w:eastAsia="ru-RU"/>
        </w:rPr>
        <w:t>маленькая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нагрузка</w:t>
      </w:r>
      <w:r w:rsidRPr="007013C2">
        <w:rPr>
          <w:rFonts w:ascii="Stencil" w:eastAsia="Times New Roman" w:hAnsi="Stencil" w:cs="Tahoma"/>
          <w:lang w:eastAsia="ru-RU"/>
        </w:rPr>
        <w:t xml:space="preserve"> – </w:t>
      </w:r>
      <w:r w:rsidRPr="007013C2">
        <w:rPr>
          <w:rFonts w:ascii="Verdana" w:eastAsia="Times New Roman" w:hAnsi="Verdana" w:cs="Tahoma"/>
          <w:lang w:eastAsia="ru-RU"/>
        </w:rPr>
        <w:t>патрон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крутится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медленно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возрастает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нагрузка</w:t>
      </w:r>
      <w:r w:rsidRPr="007013C2">
        <w:rPr>
          <w:rFonts w:ascii="Stencil" w:eastAsia="Times New Roman" w:hAnsi="Stencil" w:cs="Tahoma"/>
          <w:lang w:eastAsia="ru-RU"/>
        </w:rPr>
        <w:t xml:space="preserve"> – </w:t>
      </w:r>
      <w:r w:rsidRPr="007013C2">
        <w:rPr>
          <w:rFonts w:ascii="Verdana" w:eastAsia="Times New Roman" w:hAnsi="Verdana" w:cs="Tahoma"/>
          <w:lang w:eastAsia="ru-RU"/>
        </w:rPr>
        <w:t>патрон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крутится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быстрее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Очень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удобно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было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использовать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сверления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отверстий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spellEnd"/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платах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попал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кернение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- </w:t>
      </w:r>
      <w:r w:rsidRPr="007013C2">
        <w:rPr>
          <w:rFonts w:ascii="Verdana" w:eastAsia="Times New Roman" w:hAnsi="Verdana" w:cs="Tahoma"/>
          <w:lang w:eastAsia="ru-RU"/>
        </w:rPr>
        <w:t>обороты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возросли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Лет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прошло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много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сверлилка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давно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канула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вечность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Недавно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озадачился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проблемой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сверления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отверстий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spellEnd"/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платах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связи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отсутствием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таких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транзисторов</w:t>
      </w:r>
      <w:r w:rsidRPr="007013C2">
        <w:rPr>
          <w:rFonts w:ascii="Stencil" w:eastAsia="Times New Roman" w:hAnsi="Stencil" w:cs="Tahoma"/>
          <w:lang w:eastAsia="ru-RU"/>
        </w:rPr>
        <w:t xml:space="preserve"> (</w:t>
      </w:r>
      <w:r w:rsidRPr="007013C2">
        <w:rPr>
          <w:rFonts w:ascii="Verdana" w:eastAsia="Times New Roman" w:hAnsi="Verdana" w:cs="Tahoma"/>
          <w:lang w:eastAsia="ru-RU"/>
        </w:rPr>
        <w:t>особенно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</w:t>
      </w:r>
      <w:r w:rsidRPr="007013C2">
        <w:rPr>
          <w:rFonts w:ascii="Stencil" w:eastAsia="Times New Roman" w:hAnsi="Stencil" w:cs="Tahoma"/>
          <w:lang w:eastAsia="ru-RU"/>
        </w:rPr>
        <w:t xml:space="preserve">-701) </w:t>
      </w:r>
      <w:r w:rsidRPr="007013C2">
        <w:rPr>
          <w:rFonts w:ascii="Verdana" w:eastAsia="Times New Roman" w:hAnsi="Verdana" w:cs="Tahoma"/>
          <w:lang w:eastAsia="ru-RU"/>
        </w:rPr>
        <w:t>пришлось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переводить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современные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детали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5981700" cy="3187905"/>
            <wp:effectExtent l="19050" t="0" r="0" b="0"/>
            <wp:docPr id="3" name="Рисунок 3" descr="Схем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хема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18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>
        <w:rPr>
          <w:rFonts w:ascii="Stencil" w:eastAsia="Times New Roman" w:hAnsi="Stencil" w:cs="Tahoma"/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3634105</wp:posOffset>
            </wp:positionH>
            <wp:positionV relativeFrom="paragraph">
              <wp:posOffset>153035</wp:posOffset>
            </wp:positionV>
            <wp:extent cx="3028950" cy="1971675"/>
            <wp:effectExtent l="19050" t="0" r="0" b="0"/>
            <wp:wrapTight wrapText="bothSides">
              <wp:wrapPolygon edited="0">
                <wp:start x="-136" y="0"/>
                <wp:lineTo x="-136" y="21496"/>
                <wp:lineTo x="21600" y="21496"/>
                <wp:lineTo x="21600" y="0"/>
                <wp:lineTo x="-136" y="0"/>
              </wp:wrapPolygon>
            </wp:wrapTight>
            <wp:docPr id="5" name="Рисунок 5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Stencil" w:eastAsia="Times New Roman" w:hAnsi="Stencil" w:cs="Tahoma"/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153035</wp:posOffset>
            </wp:positionV>
            <wp:extent cx="3512820" cy="1971675"/>
            <wp:effectExtent l="19050" t="0" r="0" b="0"/>
            <wp:wrapTight wrapText="bothSides">
              <wp:wrapPolygon edited="0">
                <wp:start x="-117" y="0"/>
                <wp:lineTo x="-117" y="21496"/>
                <wp:lineTo x="21553" y="21496"/>
                <wp:lineTo x="21553" y="0"/>
                <wp:lineTo x="-117" y="0"/>
              </wp:wrapPolygon>
            </wp:wrapTight>
            <wp:docPr id="4" name="Рисунок 4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лата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универсальная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  <w:r w:rsidRPr="007013C2">
        <w:rPr>
          <w:rFonts w:ascii="Verdana" w:eastAsia="Times New Roman" w:hAnsi="Verdana" w:cs="Tahoma"/>
          <w:lang w:eastAsia="ru-RU"/>
        </w:rPr>
        <w:t>есть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КТ</w:t>
      </w:r>
      <w:r w:rsidRPr="007013C2">
        <w:rPr>
          <w:rFonts w:ascii="Stencil" w:eastAsia="Times New Roman" w:hAnsi="Stencil" w:cs="Tahoma"/>
          <w:lang w:eastAsia="ru-RU"/>
        </w:rPr>
        <w:t xml:space="preserve">972 - </w:t>
      </w:r>
      <w:r w:rsidRPr="007013C2">
        <w:rPr>
          <w:rFonts w:ascii="Verdana" w:eastAsia="Times New Roman" w:hAnsi="Verdana" w:cs="Tahoma"/>
          <w:lang w:eastAsia="ru-RU"/>
        </w:rPr>
        <w:t>ставим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его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перемычку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базы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эмиттер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маленького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транзистора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нет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КТ</w:t>
      </w:r>
      <w:r w:rsidRPr="007013C2">
        <w:rPr>
          <w:rFonts w:ascii="Stencil" w:eastAsia="Times New Roman" w:hAnsi="Stencil" w:cs="Tahoma"/>
          <w:lang w:eastAsia="ru-RU"/>
        </w:rPr>
        <w:t xml:space="preserve">972 - </w:t>
      </w:r>
      <w:r w:rsidRPr="007013C2">
        <w:rPr>
          <w:rFonts w:ascii="Verdana" w:eastAsia="Times New Roman" w:hAnsi="Verdana" w:cs="Tahoma"/>
          <w:lang w:eastAsia="ru-RU"/>
        </w:rPr>
        <w:t>ставим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КТ</w:t>
      </w:r>
      <w:r w:rsidRPr="007013C2">
        <w:rPr>
          <w:rFonts w:ascii="Stencil" w:eastAsia="Times New Roman" w:hAnsi="Stencil" w:cs="Tahoma"/>
          <w:lang w:eastAsia="ru-RU"/>
        </w:rPr>
        <w:t xml:space="preserve">315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аналог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КТ</w:t>
      </w:r>
      <w:r w:rsidRPr="007013C2">
        <w:rPr>
          <w:rFonts w:ascii="Stencil" w:eastAsia="Times New Roman" w:hAnsi="Stencil" w:cs="Tahoma"/>
          <w:lang w:eastAsia="ru-RU"/>
        </w:rPr>
        <w:t xml:space="preserve">805, </w:t>
      </w:r>
      <w:r w:rsidRPr="007013C2">
        <w:rPr>
          <w:rFonts w:ascii="Verdana" w:eastAsia="Times New Roman" w:hAnsi="Verdana" w:cs="Tahoma"/>
          <w:lang w:eastAsia="ru-RU"/>
        </w:rPr>
        <w:t>как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фото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Еще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одна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сложилась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голове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другого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автора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  <w:proofErr w:type="spellStart"/>
      <w:r w:rsidRPr="007013C2">
        <w:rPr>
          <w:rFonts w:ascii="Stencil" w:eastAsia="Times New Roman" w:hAnsi="Stencil" w:cs="Tahoma"/>
          <w:lang w:eastAsia="ru-RU"/>
        </w:rPr>
        <w:t>Edward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Stencil" w:eastAsia="Times New Roman" w:hAnsi="Stencil" w:cs="Tahoma"/>
          <w:lang w:eastAsia="ru-RU"/>
        </w:rPr>
        <w:t>Nedeliaev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(http://www.cqham.ru/smartdrill.htm).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ссылку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натолкнулся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после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недельных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неудачных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попыток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заставить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мотором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типа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ДПМ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Хотя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известно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классики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что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один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хомосапиенс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собрал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другой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хомосапиенс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завсегда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разобрать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сможет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Как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выяснилось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ДПМ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моторами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работает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ей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видите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подавай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только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серии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ДПР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>
        <w:rPr>
          <w:rFonts w:ascii="Verdana" w:eastAsia="Times New Roman" w:hAnsi="Verdana" w:cs="Tahoma"/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2453005</wp:posOffset>
            </wp:positionH>
            <wp:positionV relativeFrom="paragraph">
              <wp:posOffset>56515</wp:posOffset>
            </wp:positionV>
            <wp:extent cx="2486025" cy="3886200"/>
            <wp:effectExtent l="19050" t="0" r="9525" b="0"/>
            <wp:wrapTight wrapText="bothSides">
              <wp:wrapPolygon edited="0">
                <wp:start x="-166" y="0"/>
                <wp:lineTo x="-166" y="21494"/>
                <wp:lineTo x="21683" y="21494"/>
                <wp:lineTo x="21683" y="0"/>
                <wp:lineTo x="-166" y="0"/>
              </wp:wrapPolygon>
            </wp:wrapTight>
            <wp:docPr id="7" name="Рисунок 7" descr="Коробочка с ковырялочк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оробочка с ковырялочкой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Verdana" w:eastAsia="Times New Roman" w:hAnsi="Verdana" w:cs="Tahoma"/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66040</wp:posOffset>
            </wp:positionV>
            <wp:extent cx="2112010" cy="3876675"/>
            <wp:effectExtent l="19050" t="0" r="2540" b="0"/>
            <wp:wrapTight wrapText="bothSides">
              <wp:wrapPolygon edited="0">
                <wp:start x="-195" y="0"/>
                <wp:lineTo x="-195" y="21547"/>
                <wp:lineTo x="21626" y="21547"/>
                <wp:lineTo x="21626" y="0"/>
                <wp:lineTo x="-195" y="0"/>
              </wp:wrapPolygon>
            </wp:wrapTight>
            <wp:docPr id="6" name="Рисунок 6" descr="Двигат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Двигатель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201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013C2">
        <w:rPr>
          <w:rFonts w:ascii="Verdana" w:eastAsia="Times New Roman" w:hAnsi="Verdana" w:cs="Tahoma"/>
          <w:lang w:eastAsia="ru-RU"/>
        </w:rPr>
        <w:t>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ДПР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покупать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его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желания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возникает</w:t>
      </w:r>
      <w:proofErr w:type="gramStart"/>
      <w:r w:rsidRPr="007013C2">
        <w:rPr>
          <w:rFonts w:ascii="Stencil" w:eastAsia="Times New Roman" w:hAnsi="Stencil" w:cs="Tahoma"/>
          <w:lang w:eastAsia="ru-RU"/>
        </w:rPr>
        <w:t>,</w:t>
      </w:r>
      <w:r w:rsidRPr="007013C2">
        <w:rPr>
          <w:rFonts w:ascii="Verdana" w:eastAsia="Times New Roman" w:hAnsi="Verdana" w:cs="Tahoma"/>
          <w:lang w:eastAsia="ru-RU"/>
        </w:rPr>
        <w:t>з</w:t>
      </w:r>
      <w:proofErr w:type="gramEnd"/>
      <w:r w:rsidRPr="007013C2">
        <w:rPr>
          <w:rFonts w:ascii="Verdana" w:eastAsia="Times New Roman" w:hAnsi="Verdana" w:cs="Tahoma"/>
          <w:lang w:eastAsia="ru-RU"/>
        </w:rPr>
        <w:t>ато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есть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вот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такая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коробочка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ковырялочка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неё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</w:p>
    <w:p w:rsidR="007013C2" w:rsidRDefault="007013C2" w:rsidP="007013C2">
      <w:pPr>
        <w:spacing w:before="100" w:beforeAutospacing="1" w:after="100" w:afterAutospacing="1" w:line="240" w:lineRule="auto"/>
        <w:rPr>
          <w:rFonts w:eastAsia="Times New Roman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этого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места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начинается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лабораторная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тему</w:t>
      </w:r>
      <w:r w:rsidRPr="007013C2">
        <w:rPr>
          <w:rFonts w:ascii="Stencil" w:eastAsia="Times New Roman" w:hAnsi="Stencil" w:cs="Tahoma"/>
          <w:lang w:eastAsia="ru-RU"/>
        </w:rPr>
        <w:t xml:space="preserve"> "</w:t>
      </w:r>
      <w:r w:rsidRPr="007013C2">
        <w:rPr>
          <w:rFonts w:ascii="Verdana" w:eastAsia="Times New Roman" w:hAnsi="Verdana" w:cs="Tahoma"/>
          <w:lang w:eastAsia="ru-RU"/>
        </w:rPr>
        <w:t>Подбери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управление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КОВЫРЯЛОЧКОЙ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</w:t>
      </w:r>
      <w:r w:rsidRPr="007013C2">
        <w:rPr>
          <w:rFonts w:ascii="Stencil" w:eastAsia="Times New Roman" w:hAnsi="Stencil" w:cs="Tahoma"/>
          <w:lang w:eastAsia="ru-RU"/>
        </w:rPr>
        <w:t xml:space="preserve">".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просторах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интернета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полно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разных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простых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очень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простых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управления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моторами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сверлилок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spellEnd"/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Рассмотрим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некоторые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наиболее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распространённые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них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  <w:r w:rsidRPr="007013C2">
        <w:rPr>
          <w:rFonts w:ascii="Stencil" w:eastAsia="Times New Roman" w:hAnsi="Stencil" w:cs="Tahoma"/>
          <w:lang w:eastAsia="ru-RU"/>
        </w:rPr>
        <w:br/>
      </w:r>
    </w:p>
    <w:p w:rsidR="007013C2" w:rsidRDefault="007013C2" w:rsidP="007013C2">
      <w:pPr>
        <w:spacing w:before="100" w:beforeAutospacing="1" w:after="100" w:afterAutospacing="1" w:line="240" w:lineRule="auto"/>
        <w:rPr>
          <w:rFonts w:eastAsia="Times New Roman" w:cs="Tahoma"/>
          <w:lang w:eastAsia="ru-RU"/>
        </w:rPr>
      </w:pPr>
    </w:p>
    <w:p w:rsidR="007013C2" w:rsidRDefault="007013C2" w:rsidP="007013C2">
      <w:pPr>
        <w:spacing w:before="100" w:beforeAutospacing="1" w:after="100" w:afterAutospacing="1" w:line="240" w:lineRule="auto"/>
        <w:rPr>
          <w:rFonts w:eastAsia="Times New Roman" w:cs="Tahoma"/>
          <w:lang w:eastAsia="ru-RU"/>
        </w:rPr>
      </w:pP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lang w:eastAsia="ru-RU"/>
        </w:rPr>
        <w:t xml:space="preserve">1. </w:t>
      </w:r>
      <w:r w:rsidRPr="007013C2">
        <w:rPr>
          <w:rFonts w:ascii="Verdana" w:eastAsia="Times New Roman" w:hAnsi="Verdana" w:cs="Tahoma"/>
          <w:lang w:eastAsia="ru-RU"/>
        </w:rPr>
        <w:t>регулятор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транзисторах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без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применения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микросхем</w:t>
      </w:r>
      <w:r w:rsidRPr="007013C2">
        <w:rPr>
          <w:rFonts w:ascii="Stencil" w:eastAsia="Times New Roman" w:hAnsi="Stencil" w:cs="Tahoma"/>
          <w:lang w:eastAsia="ru-RU"/>
        </w:rPr>
        <w:t xml:space="preserve"> (</w:t>
      </w:r>
      <w:r w:rsidRPr="007013C2">
        <w:rPr>
          <w:rFonts w:ascii="Verdana" w:eastAsia="Times New Roman" w:hAnsi="Verdana" w:cs="Tahoma"/>
          <w:lang w:eastAsia="ru-RU"/>
        </w:rPr>
        <w:t>серия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</w:t>
      </w:r>
      <w:r w:rsidRPr="007013C2">
        <w:rPr>
          <w:rFonts w:ascii="Stencil" w:eastAsia="Times New Roman" w:hAnsi="Stencil" w:cs="Tahoma"/>
          <w:lang w:eastAsia="ru-RU"/>
        </w:rPr>
        <w:t>142</w:t>
      </w:r>
      <w:r w:rsidRPr="007013C2">
        <w:rPr>
          <w:rFonts w:ascii="Verdana" w:eastAsia="Times New Roman" w:hAnsi="Verdana" w:cs="Tahoma"/>
          <w:lang w:eastAsia="ru-RU"/>
        </w:rPr>
        <w:t>ЕН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игнорируется</w:t>
      </w:r>
      <w:r w:rsidRPr="007013C2">
        <w:rPr>
          <w:rFonts w:ascii="Stencil" w:eastAsia="Times New Roman" w:hAnsi="Stencil" w:cs="Tahoma"/>
          <w:lang w:eastAsia="ru-RU"/>
        </w:rPr>
        <w:t xml:space="preserve">) </w:t>
      </w:r>
      <w:r w:rsidRPr="007013C2">
        <w:rPr>
          <w:rFonts w:ascii="Stencil" w:eastAsia="Times New Roman" w:hAnsi="Stencil" w:cs="Tahoma"/>
          <w:lang w:eastAsia="ru-RU"/>
        </w:rPr>
        <w:br/>
        <w:t xml:space="preserve">2. </w:t>
      </w:r>
      <w:r w:rsidRPr="007013C2">
        <w:rPr>
          <w:rFonts w:ascii="Verdana" w:eastAsia="Times New Roman" w:hAnsi="Verdana" w:cs="Tahoma"/>
          <w:lang w:eastAsia="ru-RU"/>
        </w:rPr>
        <w:t>регулятор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транзисторах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микросхемах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  <w:t xml:space="preserve">3. </w:t>
      </w:r>
      <w:r w:rsidRPr="007013C2">
        <w:rPr>
          <w:rFonts w:ascii="Verdana" w:eastAsia="Times New Roman" w:hAnsi="Verdana" w:cs="Tahoma"/>
          <w:lang w:eastAsia="ru-RU"/>
        </w:rPr>
        <w:t>регулятор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транзисторах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микроконтроллере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  <w:t xml:space="preserve">4. </w:t>
      </w:r>
      <w:r w:rsidRPr="007013C2">
        <w:rPr>
          <w:rFonts w:ascii="Verdana" w:eastAsia="Times New Roman" w:hAnsi="Verdana" w:cs="Tahoma"/>
          <w:lang w:eastAsia="ru-RU"/>
        </w:rPr>
        <w:t>регулятор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напряжения</w:t>
      </w:r>
      <w:r w:rsidRPr="007013C2">
        <w:rPr>
          <w:rFonts w:ascii="Stencil" w:eastAsia="Times New Roman" w:hAnsi="Stencil" w:cs="Tahoma"/>
          <w:lang w:eastAsia="ru-RU"/>
        </w:rPr>
        <w:t xml:space="preserve"> (</w:t>
      </w:r>
      <w:r w:rsidRPr="007013C2">
        <w:rPr>
          <w:rFonts w:ascii="Verdana" w:eastAsia="Times New Roman" w:hAnsi="Verdana" w:cs="Tahoma"/>
          <w:lang w:eastAsia="ru-RU"/>
        </w:rPr>
        <w:t>пропустим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он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мало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интересен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применения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рассматриваемых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целях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задачах</w:t>
      </w:r>
      <w:r w:rsidRPr="007013C2">
        <w:rPr>
          <w:rFonts w:ascii="Stencil" w:eastAsia="Times New Roman" w:hAnsi="Stencil" w:cs="Tahoma"/>
          <w:lang w:eastAsia="ru-RU"/>
        </w:rPr>
        <w:t xml:space="preserve">)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Первой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попробуем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А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Москвина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г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Екатеринбург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6086475" cy="3000095"/>
            <wp:effectExtent l="19050" t="0" r="9525" b="0"/>
            <wp:docPr id="8" name="Рисунок 8" descr="Схема Москв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хема Москвина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00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4438650" cy="1775460"/>
            <wp:effectExtent l="19050" t="0" r="0" b="0"/>
            <wp:docPr id="9" name="Рисунок 9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лата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177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182417" cy="4067175"/>
            <wp:effectExtent l="19050" t="0" r="8833" b="0"/>
            <wp:docPr id="10" name="Рисунок 10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417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отлично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выполняет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свои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функции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обязанности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  <w:r w:rsidRPr="007013C2">
        <w:rPr>
          <w:rFonts w:ascii="Stencil" w:eastAsia="Times New Roman" w:hAnsi="Stencil" w:cs="Tahoma"/>
          <w:lang w:eastAsia="ru-RU"/>
        </w:rPr>
        <w:br/>
        <w:t xml:space="preserve">1. </w:t>
      </w:r>
      <w:r w:rsidRPr="007013C2">
        <w:rPr>
          <w:rFonts w:ascii="Verdana" w:eastAsia="Times New Roman" w:hAnsi="Verdana" w:cs="Tahoma"/>
          <w:lang w:eastAsia="ru-RU"/>
        </w:rPr>
        <w:t>сенсорно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управляется</w:t>
      </w:r>
      <w:r w:rsidRPr="007013C2">
        <w:rPr>
          <w:rFonts w:ascii="Stencil" w:eastAsia="Times New Roman" w:hAnsi="Stencil" w:cs="Tahoma"/>
          <w:lang w:eastAsia="ru-RU"/>
        </w:rPr>
        <w:t xml:space="preserve"> ( </w:t>
      </w:r>
      <w:r w:rsidRPr="007013C2">
        <w:rPr>
          <w:rFonts w:ascii="Verdana" w:eastAsia="Times New Roman" w:hAnsi="Verdana" w:cs="Tahoma"/>
          <w:lang w:eastAsia="ru-RU"/>
        </w:rPr>
        <w:t>пуск</w:t>
      </w:r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регулировка</w:t>
      </w:r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стоп</w:t>
      </w:r>
      <w:r w:rsidRPr="007013C2">
        <w:rPr>
          <w:rFonts w:ascii="Stencil" w:eastAsia="Times New Roman" w:hAnsi="Stencil" w:cs="Tahoma"/>
          <w:lang w:eastAsia="ru-RU"/>
        </w:rPr>
        <w:t xml:space="preserve">) </w:t>
      </w:r>
      <w:r w:rsidRPr="007013C2">
        <w:rPr>
          <w:rFonts w:ascii="Stencil" w:eastAsia="Times New Roman" w:hAnsi="Stencil" w:cs="Tahoma"/>
          <w:lang w:eastAsia="ru-RU"/>
        </w:rPr>
        <w:br/>
        <w:t xml:space="preserve">2. </w:t>
      </w:r>
      <w:r w:rsidRPr="007013C2">
        <w:rPr>
          <w:rFonts w:ascii="Verdana" w:eastAsia="Times New Roman" w:hAnsi="Verdana" w:cs="Tahoma"/>
          <w:lang w:eastAsia="ru-RU"/>
        </w:rPr>
        <w:t>изменяет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обороты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Stencil" w:eastAsia="Times New Roman" w:hAnsi="Stencil" w:cs="Tahoma"/>
          <w:lang w:eastAsia="ru-RU"/>
        </w:rPr>
        <w:br/>
        <w:t xml:space="preserve">3. </w:t>
      </w:r>
      <w:r w:rsidRPr="007013C2">
        <w:rPr>
          <w:rFonts w:ascii="Verdana" w:eastAsia="Times New Roman" w:hAnsi="Verdana" w:cs="Tahoma"/>
          <w:lang w:eastAsia="ru-RU"/>
        </w:rPr>
        <w:t>тормозит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Stencil" w:eastAsia="Times New Roman" w:hAnsi="Stencil" w:cs="Tahoma"/>
          <w:lang w:eastAsia="ru-RU"/>
        </w:rPr>
        <w:br/>
        <w:t xml:space="preserve">4. </w:t>
      </w:r>
      <w:r w:rsidRPr="007013C2">
        <w:rPr>
          <w:rFonts w:ascii="Verdana" w:eastAsia="Times New Roman" w:hAnsi="Verdana" w:cs="Tahoma"/>
          <w:lang w:eastAsia="ru-RU"/>
        </w:rPr>
        <w:t>настройки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практически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требует</w:t>
      </w:r>
      <w:proofErr w:type="gramStart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lastRenderedPageBreak/>
        <w:t>Е</w:t>
      </w:r>
      <w:proofErr w:type="gramEnd"/>
      <w:r w:rsidRPr="007013C2">
        <w:rPr>
          <w:rFonts w:ascii="Verdana" w:eastAsia="Times New Roman" w:hAnsi="Verdana" w:cs="Tahoma"/>
          <w:lang w:eastAsia="ru-RU"/>
        </w:rPr>
        <w:t>сли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качестве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сенсора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применить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разделённую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пополам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площадку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размером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1 </w:t>
      </w:r>
      <w:r w:rsidRPr="007013C2">
        <w:rPr>
          <w:rFonts w:ascii="Verdana" w:eastAsia="Times New Roman" w:hAnsi="Verdana" w:cs="Tahoma"/>
          <w:lang w:eastAsia="ru-RU"/>
        </w:rPr>
        <w:t>копеечную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монету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приложением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пальца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очень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удобно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включать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регулировать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обороты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двигателя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журнале</w:t>
      </w:r>
      <w:r w:rsidRPr="007013C2">
        <w:rPr>
          <w:rFonts w:ascii="Stencil" w:eastAsia="Times New Roman" w:hAnsi="Stencil" w:cs="Tahoma"/>
          <w:lang w:eastAsia="ru-RU"/>
        </w:rPr>
        <w:t xml:space="preserve"> “</w:t>
      </w:r>
      <w:r w:rsidRPr="007013C2">
        <w:rPr>
          <w:rFonts w:ascii="Verdana" w:eastAsia="Times New Roman" w:hAnsi="Verdana" w:cs="Tahoma"/>
          <w:lang w:eastAsia="ru-RU"/>
        </w:rPr>
        <w:t>Радио</w:t>
      </w:r>
      <w:r w:rsidRPr="007013C2">
        <w:rPr>
          <w:rFonts w:ascii="Stencil" w:eastAsia="Times New Roman" w:hAnsi="Stencil" w:cs="Tahoma"/>
          <w:lang w:eastAsia="ru-RU"/>
        </w:rPr>
        <w:t xml:space="preserve">” </w:t>
      </w:r>
      <w:r w:rsidRPr="007013C2">
        <w:rPr>
          <w:rFonts w:ascii="Verdana" w:eastAsia="Times New Roman" w:hAnsi="Verdana" w:cs="Tahoma"/>
          <w:lang w:eastAsia="ru-RU"/>
        </w:rPr>
        <w:t>за</w:t>
      </w:r>
      <w:r w:rsidRPr="007013C2">
        <w:rPr>
          <w:rFonts w:ascii="Stencil" w:eastAsia="Times New Roman" w:hAnsi="Stencil" w:cs="Tahoma"/>
          <w:lang w:eastAsia="ru-RU"/>
        </w:rPr>
        <w:t xml:space="preserve"> 2009 </w:t>
      </w:r>
      <w:r w:rsidRPr="007013C2">
        <w:rPr>
          <w:rFonts w:ascii="Verdana" w:eastAsia="Times New Roman" w:hAnsi="Verdana" w:cs="Tahoma"/>
          <w:lang w:eastAsia="ru-RU"/>
        </w:rPr>
        <w:t>год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была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другая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ДПМ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моторов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Придумал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её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Саглаев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г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Москва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Мне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пришлось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изменить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некоторые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номиналы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257925" cy="2981325"/>
            <wp:effectExtent l="19050" t="0" r="9525" b="0"/>
            <wp:docPr id="11" name="Рисунок 11" descr="Схема Саглае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Схема Саглаева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3939267" cy="2757487"/>
            <wp:effectExtent l="19050" t="0" r="4083" b="0"/>
            <wp:docPr id="12" name="Рисунок 12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Плата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207" cy="276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4010025" cy="3304164"/>
            <wp:effectExtent l="19050" t="0" r="9525" b="0"/>
            <wp:docPr id="13" name="Рисунок 13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587" cy="3307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lastRenderedPageBreak/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достаточно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хорошо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как</w:t>
      </w:r>
      <w:r w:rsidRPr="007013C2">
        <w:rPr>
          <w:rFonts w:ascii="Stencil" w:eastAsia="Times New Roman" w:hAnsi="Stencil" w:cs="Tahoma"/>
          <w:lang w:eastAsia="ru-RU"/>
        </w:rPr>
        <w:t>-</w:t>
      </w:r>
      <w:r w:rsidRPr="007013C2">
        <w:rPr>
          <w:rFonts w:ascii="Verdana" w:eastAsia="Times New Roman" w:hAnsi="Verdana" w:cs="Tahoma"/>
          <w:lang w:eastAsia="ru-RU"/>
        </w:rPr>
        <w:t>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задумчиво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Возможно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связано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имеющимся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меня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двигателем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Вторыми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опытов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возьмём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называемые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ШИМ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регуляторы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Вариантов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превеликое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множество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авторов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просто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легион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По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причине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имена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фамилии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героев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здесь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приводятся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693678" cy="3771900"/>
            <wp:effectExtent l="19050" t="0" r="0" b="0"/>
            <wp:docPr id="14" name="Рисунок 14" descr="Ш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ШИМ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3678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705600" cy="3371850"/>
            <wp:effectExtent l="19050" t="0" r="0" b="0"/>
            <wp:docPr id="15" name="Рисунок 15" descr="Ш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ШИМ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4032067" cy="3219450"/>
            <wp:effectExtent l="19050" t="0" r="6533" b="0"/>
            <wp:docPr id="16" name="Рисунок 16" descr="Пла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латы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890" cy="3221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4067175" cy="2411254"/>
            <wp:effectExtent l="19050" t="0" r="9525" b="0"/>
            <wp:docPr id="17" name="Рисунок 17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74" cy="241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Схемы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работают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скорее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подходят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управления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оборотами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вентилятора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коллекторным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двигателем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Более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приемлемые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параметры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сверлилки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имеют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таймере</w:t>
      </w:r>
      <w:r w:rsidRPr="007013C2">
        <w:rPr>
          <w:rFonts w:ascii="Stencil" w:eastAsia="Times New Roman" w:hAnsi="Stencil" w:cs="Tahoma"/>
          <w:lang w:eastAsia="ru-RU"/>
        </w:rPr>
        <w:t xml:space="preserve"> NE-555: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372225" cy="3723188"/>
            <wp:effectExtent l="19050" t="0" r="9525" b="0"/>
            <wp:docPr id="18" name="Рисунок 18" descr="Таймер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Таймер 55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723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781800" cy="2963001"/>
            <wp:effectExtent l="19050" t="0" r="0" b="0"/>
            <wp:docPr id="19" name="Рисунок 19" descr="Таймер 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Таймер 55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296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4143375" cy="3308327"/>
            <wp:effectExtent l="19050" t="0" r="0" b="0"/>
            <wp:docPr id="20" name="Рисунок 20" descr="Пла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Платы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223" cy="3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4180953" cy="3540950"/>
            <wp:effectExtent l="19050" t="0" r="0" b="0"/>
            <wp:docPr id="21" name="Рисунок 21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524" cy="3541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lastRenderedPageBreak/>
        <w:t>Рекомендую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вариант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который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фото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изображен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внизу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почему</w:t>
      </w:r>
      <w:r w:rsidRPr="007013C2">
        <w:rPr>
          <w:rFonts w:ascii="Stencil" w:eastAsia="Times New Roman" w:hAnsi="Stencil" w:cs="Tahoma"/>
          <w:lang w:eastAsia="ru-RU"/>
        </w:rPr>
        <w:t>-</w:t>
      </w:r>
      <w:r w:rsidRPr="007013C2">
        <w:rPr>
          <w:rFonts w:ascii="Verdana" w:eastAsia="Times New Roman" w:hAnsi="Verdana" w:cs="Tahoma"/>
          <w:lang w:eastAsia="ru-RU"/>
        </w:rPr>
        <w:t>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её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понравилась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больше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других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Одно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схемотехнических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решений</w:t>
      </w:r>
      <w:r w:rsidRPr="007013C2">
        <w:rPr>
          <w:rFonts w:ascii="Stencil" w:eastAsia="Times New Roman" w:hAnsi="Stencil" w:cs="Tahoma"/>
          <w:lang w:eastAsia="ru-RU"/>
        </w:rPr>
        <w:t xml:space="preserve"> - </w:t>
      </w:r>
      <w:r w:rsidRPr="007013C2">
        <w:rPr>
          <w:rFonts w:ascii="Verdana" w:eastAsia="Times New Roman" w:hAnsi="Verdana" w:cs="Tahoma"/>
          <w:lang w:eastAsia="ru-RU"/>
        </w:rPr>
        <w:t>применение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обратной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связи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форуме</w:t>
      </w:r>
      <w:r w:rsidRPr="007013C2">
        <w:rPr>
          <w:rFonts w:ascii="Stencil" w:eastAsia="Times New Roman" w:hAnsi="Stencil" w:cs="Tahoma"/>
          <w:lang w:eastAsia="ru-RU"/>
        </w:rPr>
        <w:t xml:space="preserve"> “</w:t>
      </w:r>
      <w:r w:rsidRPr="007013C2">
        <w:rPr>
          <w:rFonts w:ascii="Verdana" w:eastAsia="Times New Roman" w:hAnsi="Verdana" w:cs="Tahoma"/>
          <w:lang w:eastAsia="ru-RU"/>
        </w:rPr>
        <w:t>Арсенала</w:t>
      </w:r>
      <w:r w:rsidRPr="007013C2">
        <w:rPr>
          <w:rFonts w:ascii="Stencil" w:eastAsia="Times New Roman" w:hAnsi="Stencil" w:cs="Tahoma"/>
          <w:lang w:eastAsia="ru-RU"/>
        </w:rPr>
        <w:t xml:space="preserve">” (http://www.foar.ru) </w:t>
      </w:r>
      <w:r w:rsidRPr="007013C2">
        <w:rPr>
          <w:rFonts w:ascii="Verdana" w:eastAsia="Times New Roman" w:hAnsi="Verdana" w:cs="Tahoma"/>
          <w:lang w:eastAsia="ru-RU"/>
        </w:rPr>
        <w:t>позаимствованы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таких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схемы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656733" cy="3771900"/>
            <wp:effectExtent l="19050" t="0" r="0" b="0"/>
            <wp:docPr id="22" name="Рисунок 22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Схема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733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5153025" cy="5153025"/>
            <wp:effectExtent l="19050" t="0" r="9525" b="0"/>
            <wp:docPr id="23" name="Рисунок 23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Плата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515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3632819" cy="2760464"/>
            <wp:effectExtent l="19050" t="0" r="5731" b="0"/>
            <wp:docPr id="24" name="Рисунок 24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407" cy="2763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248400" cy="4091670"/>
            <wp:effectExtent l="19050" t="0" r="0" b="0"/>
            <wp:docPr id="25" name="Рисунок 25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Схема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409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7010400" cy="2647950"/>
            <wp:effectExtent l="19050" t="0" r="0" b="0"/>
            <wp:docPr id="26" name="Рисунок 26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Плата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3409909" cy="2295973"/>
            <wp:effectExtent l="19050" t="0" r="41" b="0"/>
            <wp:docPr id="27" name="Рисунок 27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7878" cy="2301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Эти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варианты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достойны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внимания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повторения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Следует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отметить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что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вариант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диодом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КД</w:t>
      </w:r>
      <w:r w:rsidRPr="007013C2">
        <w:rPr>
          <w:rFonts w:ascii="Stencil" w:eastAsia="Times New Roman" w:hAnsi="Stencil" w:cs="Tahoma"/>
          <w:lang w:eastAsia="ru-RU"/>
        </w:rPr>
        <w:t xml:space="preserve">213 </w:t>
      </w:r>
      <w:r w:rsidRPr="007013C2">
        <w:rPr>
          <w:rFonts w:ascii="Verdana" w:eastAsia="Times New Roman" w:hAnsi="Verdana" w:cs="Tahoma"/>
          <w:lang w:eastAsia="ru-RU"/>
        </w:rPr>
        <w:t>удостоился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чести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установленным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корпус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занял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пустующее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место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серой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коробочке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наряду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ковырялочкой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свёрлами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Вероятно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простые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называемые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ШИМ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регуляторы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скорее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всего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подходят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стационарной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сверлилки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типа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этой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3238500" cy="2428875"/>
            <wp:effectExtent l="19050" t="0" r="0" b="0"/>
            <wp:docPr id="28" name="Рисунок 28" descr="Сверлил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верлилка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Следующий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очереди</w:t>
      </w:r>
      <w:r w:rsidRPr="007013C2">
        <w:rPr>
          <w:rFonts w:ascii="Stencil" w:eastAsia="Times New Roman" w:hAnsi="Stencil" w:cs="Tahoma"/>
          <w:lang w:eastAsia="ru-RU"/>
        </w:rPr>
        <w:t xml:space="preserve"> - </w:t>
      </w:r>
      <w:r w:rsidRPr="007013C2">
        <w:rPr>
          <w:rFonts w:ascii="Verdana" w:eastAsia="Times New Roman" w:hAnsi="Verdana" w:cs="Tahoma"/>
          <w:lang w:eastAsia="ru-RU"/>
        </w:rPr>
        <w:t>микропроцессорный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вид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сверлилок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Запад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обычно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помог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схемотехническом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решении</w:t>
      </w:r>
      <w:r w:rsidRPr="007013C2">
        <w:rPr>
          <w:rFonts w:ascii="Stencil" w:eastAsia="Times New Roman" w:hAnsi="Stencil" w:cs="Tahoma"/>
          <w:lang w:eastAsia="ru-RU"/>
        </w:rPr>
        <w:t>: http://mondo-technology.com/dremel.html</w:t>
      </w:r>
      <w:proofErr w:type="gramStart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</w:t>
      </w:r>
      <w:proofErr w:type="gramEnd"/>
      <w:r w:rsidRPr="007013C2">
        <w:rPr>
          <w:rFonts w:ascii="Verdana" w:eastAsia="Times New Roman" w:hAnsi="Verdana" w:cs="Tahoma"/>
          <w:lang w:eastAsia="ru-RU"/>
        </w:rPr>
        <w:t>елал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года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три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назад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качестве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подопытного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кролика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выступил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убитый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Stencil" w:eastAsia="Times New Roman" w:hAnsi="Stencil" w:cs="Tahoma"/>
          <w:lang w:eastAsia="ru-RU"/>
        </w:rPr>
        <w:t>Dremel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Внутри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установлен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импортный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24 </w:t>
      </w:r>
      <w:r w:rsidRPr="007013C2">
        <w:rPr>
          <w:rFonts w:ascii="Verdana" w:eastAsia="Times New Roman" w:hAnsi="Verdana" w:cs="Tahoma"/>
          <w:lang w:eastAsia="ru-RU"/>
        </w:rPr>
        <w:t>вольта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запитан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схемы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5695950" cy="3294043"/>
            <wp:effectExtent l="19050" t="0" r="0" b="0"/>
            <wp:docPr id="29" name="Рисунок 29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Схема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3294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5419725" cy="3251835"/>
            <wp:effectExtent l="19050" t="0" r="9525" b="0"/>
            <wp:docPr id="30" name="Рисунок 30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Плата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25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Замечательно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работающая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получилась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конструкция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используется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сих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заслуживает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только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похвальных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отзывов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Кстати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отверстия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proofErr w:type="gramStart"/>
      <w:r w:rsidRPr="007013C2">
        <w:rPr>
          <w:rFonts w:ascii="Verdana" w:eastAsia="Times New Roman" w:hAnsi="Verdana" w:cs="Tahoma"/>
          <w:lang w:eastAsia="ru-RU"/>
        </w:rPr>
        <w:t>п</w:t>
      </w:r>
      <w:proofErr w:type="spellEnd"/>
      <w:proofErr w:type="gramEnd"/>
      <w:r w:rsidRPr="007013C2">
        <w:rPr>
          <w:rFonts w:ascii="Stencil" w:eastAsia="Times New Roman" w:hAnsi="Stencil" w:cs="Tahoma"/>
          <w:lang w:eastAsia="ru-RU"/>
        </w:rPr>
        <w:t>/</w:t>
      </w:r>
      <w:r w:rsidRPr="007013C2">
        <w:rPr>
          <w:rFonts w:ascii="Verdana" w:eastAsia="Times New Roman" w:hAnsi="Verdana" w:cs="Tahoma"/>
          <w:lang w:eastAsia="ru-RU"/>
        </w:rPr>
        <w:t>платах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фотографиях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сделаны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именно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ей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Как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вариант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сверлилки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опробовалась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ATtiny13 (</w:t>
      </w:r>
      <w:r w:rsidRPr="007013C2">
        <w:rPr>
          <w:rFonts w:ascii="Verdana" w:eastAsia="Times New Roman" w:hAnsi="Verdana" w:cs="Tahoma"/>
          <w:lang w:eastAsia="ru-RU"/>
        </w:rPr>
        <w:t>автор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Stencil" w:eastAsia="Times New Roman" w:hAnsi="Stencil" w:cs="Tahoma"/>
          <w:lang w:eastAsia="ru-RU"/>
        </w:rPr>
        <w:t>hardlock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, http://www.hardlock.org.ua/mc/tiny/dc_motor_pwm/index.html):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715125" cy="2793697"/>
            <wp:effectExtent l="19050" t="0" r="9525" b="0"/>
            <wp:docPr id="31" name="Рисунок 31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Схема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279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191250" cy="2476500"/>
            <wp:effectExtent l="19050" t="0" r="0" b="0"/>
            <wp:docPr id="32" name="Рисунок 32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Плата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4365445" cy="2630755"/>
            <wp:effectExtent l="19050" t="0" r="0" b="0"/>
            <wp:docPr id="33" name="Рисунок 33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332" cy="26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Симпатичная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неплохо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работающая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конструкция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хочется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снова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подчеркнуть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что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скорее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подходит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для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стационарной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сверлилки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завершение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конструкция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которая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покорила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своей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повторяемостью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удобством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использования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Придумал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реализовал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схему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далёком</w:t>
      </w:r>
      <w:r w:rsidRPr="007013C2">
        <w:rPr>
          <w:rFonts w:ascii="Stencil" w:eastAsia="Times New Roman" w:hAnsi="Stencil" w:cs="Tahoma"/>
          <w:lang w:eastAsia="ru-RU"/>
        </w:rPr>
        <w:t xml:space="preserve"> 1989 </w:t>
      </w:r>
      <w:r w:rsidRPr="007013C2">
        <w:rPr>
          <w:rFonts w:ascii="Verdana" w:eastAsia="Times New Roman" w:hAnsi="Verdana" w:cs="Tahoma"/>
          <w:lang w:eastAsia="ru-RU"/>
        </w:rPr>
        <w:t>году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болгарин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Александър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Савов</w:t>
      </w:r>
      <w:proofErr w:type="spellEnd"/>
      <w:r w:rsidRPr="007013C2">
        <w:rPr>
          <w:rFonts w:ascii="Stencil" w:eastAsia="Times New Roman" w:hAnsi="Stencil" w:cs="Tahoma"/>
          <w:lang w:eastAsia="ru-RU"/>
        </w:rPr>
        <w:t>: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794958" cy="2695575"/>
            <wp:effectExtent l="19050" t="0" r="5892" b="0"/>
            <wp:docPr id="34" name="Рисунок 34" descr="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Схема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056" cy="2699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6134100" cy="3232836"/>
            <wp:effectExtent l="19050" t="0" r="0" b="0"/>
            <wp:docPr id="35" name="Рисунок 35" descr="Плат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Плата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232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5135944" cy="3333750"/>
            <wp:effectExtent l="19050" t="0" r="7556" b="0"/>
            <wp:docPr id="36" name="Рисунок 36" descr="В сб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В сборе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817" cy="333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Stencil" w:eastAsia="Times New Roman" w:hAnsi="Stencil" w:cs="Tahoma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Схема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отлично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изложенному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начале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алгоритму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  <w:r w:rsidRPr="007013C2">
        <w:rPr>
          <w:rFonts w:ascii="Stencil" w:eastAsia="Times New Roman" w:hAnsi="Stencil" w:cs="Tahoma"/>
          <w:lang w:eastAsia="ru-RU"/>
        </w:rPr>
        <w:br/>
        <w:t xml:space="preserve">1. </w:t>
      </w:r>
      <w:r w:rsidRPr="007013C2">
        <w:rPr>
          <w:rFonts w:ascii="Verdana" w:eastAsia="Times New Roman" w:hAnsi="Verdana" w:cs="Tahoma"/>
          <w:lang w:eastAsia="ru-RU"/>
        </w:rPr>
        <w:t>маленькая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нагрузка</w:t>
      </w:r>
      <w:r w:rsidRPr="007013C2">
        <w:rPr>
          <w:rFonts w:ascii="Stencil" w:eastAsia="Times New Roman" w:hAnsi="Stencil" w:cs="Tahoma"/>
          <w:lang w:eastAsia="ru-RU"/>
        </w:rPr>
        <w:t xml:space="preserve"> – </w:t>
      </w:r>
      <w:r w:rsidRPr="007013C2">
        <w:rPr>
          <w:rFonts w:ascii="Verdana" w:eastAsia="Times New Roman" w:hAnsi="Verdana" w:cs="Tahoma"/>
          <w:lang w:eastAsia="ru-RU"/>
        </w:rPr>
        <w:t>патрон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крутится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быстро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  <w:t xml:space="preserve">2. </w:t>
      </w:r>
      <w:r w:rsidRPr="007013C2">
        <w:rPr>
          <w:rFonts w:ascii="Verdana" w:eastAsia="Times New Roman" w:hAnsi="Verdana" w:cs="Tahoma"/>
          <w:lang w:eastAsia="ru-RU"/>
        </w:rPr>
        <w:t>возрастает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нагрузка</w:t>
      </w:r>
      <w:r w:rsidRPr="007013C2">
        <w:rPr>
          <w:rFonts w:ascii="Stencil" w:eastAsia="Times New Roman" w:hAnsi="Stencil" w:cs="Tahoma"/>
          <w:lang w:eastAsia="ru-RU"/>
        </w:rPr>
        <w:t xml:space="preserve"> – </w:t>
      </w:r>
      <w:r w:rsidRPr="007013C2">
        <w:rPr>
          <w:rFonts w:ascii="Verdana" w:eastAsia="Times New Roman" w:hAnsi="Verdana" w:cs="Tahoma"/>
          <w:lang w:eastAsia="ru-RU"/>
        </w:rPr>
        <w:t>патрон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крутится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быстрее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Verdana" w:eastAsia="Times New Roman" w:hAnsi="Verdana" w:cs="Tahoma"/>
          <w:lang w:eastAsia="ru-RU"/>
        </w:rPr>
        <w:t>Схеме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глубоко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безразлично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с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какими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моторами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работать</w:t>
      </w:r>
      <w:r w:rsidRPr="007013C2">
        <w:rPr>
          <w:rFonts w:ascii="Stencil" w:eastAsia="Times New Roman" w:hAnsi="Stencil" w:cs="Tahoma"/>
          <w:lang w:eastAsia="ru-RU"/>
        </w:rPr>
        <w:t xml:space="preserve">: </w:t>
      </w: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3810000" cy="3343275"/>
            <wp:effectExtent l="19050" t="0" r="0" b="0"/>
            <wp:docPr id="37" name="Рисунок 37" descr="Мо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Моторы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1905000" cy="1905000"/>
            <wp:effectExtent l="19050" t="0" r="0" b="0"/>
            <wp:docPr id="38" name="Рисунок 38" descr="Мо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Моторы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lastRenderedPageBreak/>
        <w:drawing>
          <wp:inline distT="0" distB="0" distL="0" distR="0">
            <wp:extent cx="2857500" cy="2590800"/>
            <wp:effectExtent l="19050" t="0" r="0" b="0"/>
            <wp:docPr id="39" name="Рисунок 39" descr="Мо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Моторы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after="0" w:line="240" w:lineRule="auto"/>
        <w:rPr>
          <w:rFonts w:ascii="Stencil" w:eastAsia="Times New Roman" w:hAnsi="Stencil" w:cs="Tahoma"/>
          <w:lang w:eastAsia="ru-RU"/>
        </w:rPr>
      </w:pPr>
    </w:p>
    <w:p w:rsidR="007013C2" w:rsidRPr="007013C2" w:rsidRDefault="007013C2" w:rsidP="007013C2">
      <w:pPr>
        <w:spacing w:after="0" w:line="240" w:lineRule="auto"/>
        <w:jc w:val="center"/>
        <w:rPr>
          <w:rFonts w:ascii="Stencil" w:eastAsia="Times New Roman" w:hAnsi="Stencil" w:cs="Tahoma"/>
          <w:lang w:eastAsia="ru-RU"/>
        </w:rPr>
      </w:pPr>
      <w:r w:rsidRPr="007013C2">
        <w:rPr>
          <w:rFonts w:ascii="Stencil" w:eastAsia="Times New Roman" w:hAnsi="Stencil" w:cs="Tahoma"/>
          <w:noProof/>
          <w:lang w:eastAsia="ru-RU"/>
        </w:rPr>
        <w:drawing>
          <wp:inline distT="0" distB="0" distL="0" distR="0">
            <wp:extent cx="5715000" cy="4810125"/>
            <wp:effectExtent l="19050" t="0" r="0" b="0"/>
            <wp:docPr id="40" name="Рисунок 40" descr="Мо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Моторы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Verdana" w:eastAsia="Times New Roman" w:hAnsi="Verdana" w:cs="Tahoma"/>
          <w:sz w:val="20"/>
          <w:szCs w:val="20"/>
          <w:lang w:eastAsia="ru-RU"/>
        </w:rPr>
      </w:pPr>
      <w:r w:rsidRPr="007013C2">
        <w:rPr>
          <w:rFonts w:ascii="Verdana" w:eastAsia="Times New Roman" w:hAnsi="Verdana" w:cs="Tahoma"/>
          <w:lang w:eastAsia="ru-RU"/>
        </w:rPr>
        <w:t>Все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двигатели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которые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оказались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наличии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дома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были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опробованы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управлением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этой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конструкции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отлично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отработали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тест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Результаты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превзошли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все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ожидания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Verdana" w:eastAsia="Times New Roman" w:hAnsi="Verdana" w:cs="Tahoma"/>
          <w:lang w:eastAsia="ru-RU"/>
        </w:rPr>
        <w:t>Незначительная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подстройка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резистором</w:t>
      </w:r>
      <w:r w:rsidRPr="007013C2">
        <w:rPr>
          <w:rFonts w:ascii="Stencil" w:eastAsia="Times New Roman" w:hAnsi="Stencil" w:cs="Tahoma"/>
          <w:lang w:eastAsia="ru-RU"/>
        </w:rPr>
        <w:t xml:space="preserve"> RP1 </w:t>
      </w:r>
      <w:r w:rsidRPr="007013C2">
        <w:rPr>
          <w:rFonts w:ascii="Verdana" w:eastAsia="Times New Roman" w:hAnsi="Verdana" w:cs="Tahoma"/>
          <w:lang w:eastAsia="ru-RU"/>
        </w:rPr>
        <w:t>нужных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вам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минимальных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оборотов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ротора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резистором</w:t>
      </w:r>
      <w:r w:rsidRPr="007013C2">
        <w:rPr>
          <w:rFonts w:ascii="Stencil" w:eastAsia="Times New Roman" w:hAnsi="Stencil" w:cs="Tahoma"/>
          <w:lang w:eastAsia="ru-RU"/>
        </w:rPr>
        <w:t xml:space="preserve"> RP2 - </w:t>
      </w:r>
      <w:r w:rsidRPr="007013C2">
        <w:rPr>
          <w:rFonts w:ascii="Verdana" w:eastAsia="Times New Roman" w:hAnsi="Verdana" w:cs="Tahoma"/>
          <w:lang w:eastAsia="ru-RU"/>
        </w:rPr>
        <w:t>устойчивого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без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рывков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вращения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и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всё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двигатель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работает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  <w:r w:rsidRPr="007013C2">
        <w:rPr>
          <w:rFonts w:ascii="Stencil" w:eastAsia="Times New Roman" w:hAnsi="Stencil" w:cs="Tahoma"/>
          <w:lang w:eastAsia="ru-RU"/>
        </w:rPr>
        <w:br/>
      </w:r>
      <w:r w:rsidRPr="007013C2">
        <w:rPr>
          <w:rFonts w:ascii="Stencil" w:eastAsia="Times New Roman" w:hAnsi="Stencil" w:cs="Tahoma"/>
          <w:lang w:eastAsia="ru-RU"/>
        </w:rPr>
        <w:br/>
        <w:t xml:space="preserve">P.S.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забывайте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блоке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питания</w:t>
      </w:r>
      <w:r w:rsidRPr="007013C2">
        <w:rPr>
          <w:rFonts w:ascii="Stencil" w:eastAsia="Times New Roman" w:hAnsi="Stencil" w:cs="Tahoma"/>
          <w:lang w:eastAsia="ru-RU"/>
        </w:rPr>
        <w:t xml:space="preserve">, </w:t>
      </w:r>
      <w:r w:rsidRPr="007013C2">
        <w:rPr>
          <w:rFonts w:ascii="Verdana" w:eastAsia="Times New Roman" w:hAnsi="Verdana" w:cs="Tahoma"/>
          <w:lang w:eastAsia="ru-RU"/>
        </w:rPr>
        <w:t>который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должен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держать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gramStart"/>
      <w:r w:rsidRPr="007013C2">
        <w:rPr>
          <w:rFonts w:ascii="Verdana" w:eastAsia="Times New Roman" w:hAnsi="Verdana" w:cs="Tahoma"/>
          <w:lang w:eastAsia="ru-RU"/>
        </w:rPr>
        <w:t>вашу</w:t>
      </w:r>
      <w:proofErr w:type="gramEnd"/>
      <w:r w:rsidRPr="007013C2">
        <w:rPr>
          <w:rFonts w:ascii="Stencil" w:eastAsia="Times New Roman" w:hAnsi="Stencil" w:cs="Tahoma"/>
          <w:lang w:eastAsia="ru-RU"/>
        </w:rPr>
        <w:t xml:space="preserve"> </w:t>
      </w:r>
      <w:proofErr w:type="spellStart"/>
      <w:r w:rsidRPr="007013C2">
        <w:rPr>
          <w:rFonts w:ascii="Verdana" w:eastAsia="Times New Roman" w:hAnsi="Verdana" w:cs="Tahoma"/>
          <w:lang w:eastAsia="ru-RU"/>
        </w:rPr>
        <w:t>ковырялочку</w:t>
      </w:r>
      <w:proofErr w:type="spellEnd"/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на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голодном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пайке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по</w:t>
      </w:r>
      <w:r w:rsidRPr="007013C2">
        <w:rPr>
          <w:rFonts w:ascii="Stencil" w:eastAsia="Times New Roman" w:hAnsi="Stencil" w:cs="Tahoma"/>
          <w:lang w:eastAsia="ru-RU"/>
        </w:rPr>
        <w:t xml:space="preserve"> </w:t>
      </w:r>
      <w:r w:rsidRPr="007013C2">
        <w:rPr>
          <w:rFonts w:ascii="Verdana" w:eastAsia="Times New Roman" w:hAnsi="Verdana" w:cs="Tahoma"/>
          <w:lang w:eastAsia="ru-RU"/>
        </w:rPr>
        <w:t>току</w:t>
      </w:r>
      <w:r w:rsidRPr="007013C2">
        <w:rPr>
          <w:rFonts w:ascii="Stencil" w:eastAsia="Times New Roman" w:hAnsi="Stencil" w:cs="Tahoma"/>
          <w:lang w:eastAsia="ru-RU"/>
        </w:rPr>
        <w:t xml:space="preserve">. </w:t>
      </w:r>
    </w:p>
    <w:p w:rsidR="007013C2" w:rsidRPr="007013C2" w:rsidRDefault="007013C2" w:rsidP="007013C2">
      <w:pPr>
        <w:spacing w:before="100" w:beforeAutospacing="1" w:after="100" w:afterAutospacing="1" w:line="240" w:lineRule="auto"/>
        <w:rPr>
          <w:rFonts w:ascii="Verdana" w:eastAsia="Times New Roman" w:hAnsi="Verdana" w:cs="Tahoma"/>
          <w:sz w:val="20"/>
          <w:szCs w:val="20"/>
          <w:lang w:eastAsia="ru-RU"/>
        </w:rPr>
      </w:pPr>
      <w:r w:rsidRPr="007013C2">
        <w:rPr>
          <w:rFonts w:ascii="Verdana" w:eastAsia="Times New Roman" w:hAnsi="Verdana" w:cs="Tahoma"/>
          <w:b/>
          <w:bCs/>
          <w:sz w:val="20"/>
          <w:szCs w:val="20"/>
          <w:lang w:eastAsia="ru-RU"/>
        </w:rPr>
        <w:t>Файлы:</w:t>
      </w:r>
      <w:r w:rsidRPr="007013C2">
        <w:rPr>
          <w:rFonts w:ascii="Verdana" w:eastAsia="Times New Roman" w:hAnsi="Verdana" w:cs="Tahoma"/>
          <w:sz w:val="20"/>
          <w:szCs w:val="20"/>
          <w:lang w:eastAsia="ru-RU"/>
        </w:rPr>
        <w:br/>
      </w:r>
      <w:hyperlink r:id="rId43" w:history="1"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Схемы (</w:t>
        </w:r>
        <w:proofErr w:type="spellStart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SPlan</w:t>
        </w:r>
        <w:proofErr w:type="spellEnd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) и платы (</w:t>
        </w:r>
        <w:proofErr w:type="spellStart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SprintLayout</w:t>
        </w:r>
        <w:proofErr w:type="spellEnd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)</w:t>
        </w:r>
      </w:hyperlink>
      <w:r w:rsidRPr="007013C2">
        <w:rPr>
          <w:rFonts w:ascii="Verdana" w:eastAsia="Times New Roman" w:hAnsi="Verdana" w:cs="Tahoma"/>
          <w:sz w:val="20"/>
          <w:szCs w:val="20"/>
          <w:lang w:eastAsia="ru-RU"/>
        </w:rPr>
        <w:br/>
      </w:r>
      <w:hyperlink r:id="rId44" w:history="1"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 xml:space="preserve">Прошивка для </w:t>
        </w:r>
        <w:proofErr w:type="spellStart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сверлилки</w:t>
        </w:r>
        <w:proofErr w:type="spellEnd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 xml:space="preserve"> на </w:t>
        </w:r>
        <w:proofErr w:type="spellStart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PIC'е</w:t>
        </w:r>
        <w:proofErr w:type="spellEnd"/>
      </w:hyperlink>
      <w:r w:rsidRPr="007013C2">
        <w:rPr>
          <w:rFonts w:ascii="Verdana" w:eastAsia="Times New Roman" w:hAnsi="Verdana" w:cs="Tahoma"/>
          <w:sz w:val="20"/>
          <w:szCs w:val="20"/>
          <w:lang w:eastAsia="ru-RU"/>
        </w:rPr>
        <w:br/>
      </w:r>
      <w:hyperlink r:id="rId45" w:history="1"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 xml:space="preserve">Прошивка для </w:t>
        </w:r>
        <w:proofErr w:type="spellStart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сверлилки</w:t>
        </w:r>
        <w:proofErr w:type="spellEnd"/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 xml:space="preserve"> на ATtiny13</w:t>
        </w:r>
      </w:hyperlink>
      <w:r w:rsidRPr="007013C2">
        <w:rPr>
          <w:rFonts w:ascii="Verdana" w:eastAsia="Times New Roman" w:hAnsi="Verdana" w:cs="Tahoma"/>
          <w:sz w:val="20"/>
          <w:szCs w:val="20"/>
          <w:lang w:eastAsia="ru-RU"/>
        </w:rPr>
        <w:br/>
      </w:r>
      <w:hyperlink r:id="rId46" w:history="1"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Справочник по двигателям ДПМ, ДПР, ДП</w:t>
        </w:r>
      </w:hyperlink>
    </w:p>
    <w:p w:rsidR="007013C2" w:rsidRPr="00355829" w:rsidRDefault="007013C2" w:rsidP="00355829">
      <w:pPr>
        <w:spacing w:before="100" w:beforeAutospacing="1" w:after="100" w:afterAutospacing="1" w:line="240" w:lineRule="auto"/>
        <w:rPr>
          <w:rFonts w:ascii="Verdana" w:eastAsia="Times New Roman" w:hAnsi="Verdana" w:cs="Tahoma"/>
          <w:sz w:val="20"/>
          <w:szCs w:val="20"/>
          <w:lang w:eastAsia="ru-RU"/>
        </w:rPr>
      </w:pPr>
      <w:r w:rsidRPr="007013C2">
        <w:rPr>
          <w:rFonts w:ascii="Verdana" w:eastAsia="Times New Roman" w:hAnsi="Verdana" w:cs="Tahoma"/>
          <w:sz w:val="20"/>
          <w:szCs w:val="20"/>
          <w:lang w:eastAsia="ru-RU"/>
        </w:rPr>
        <w:t xml:space="preserve">Все вопросы, как всегда, в </w:t>
      </w:r>
      <w:hyperlink r:id="rId47" w:history="1">
        <w:r w:rsidRPr="007013C2">
          <w:rPr>
            <w:rFonts w:ascii="Verdana" w:eastAsia="Times New Roman" w:hAnsi="Verdana" w:cs="Tahoma"/>
            <w:sz w:val="20"/>
            <w:szCs w:val="20"/>
            <w:u w:val="single"/>
            <w:lang w:eastAsia="ru-RU"/>
          </w:rPr>
          <w:t>Форум</w:t>
        </w:r>
      </w:hyperlink>
      <w:r w:rsidRPr="007013C2">
        <w:rPr>
          <w:rFonts w:ascii="Verdana" w:eastAsia="Times New Roman" w:hAnsi="Verdana" w:cs="Tahoma"/>
          <w:sz w:val="20"/>
          <w:szCs w:val="20"/>
          <w:lang w:eastAsia="ru-RU"/>
        </w:rPr>
        <w:t xml:space="preserve">. </w:t>
      </w:r>
    </w:p>
    <w:sectPr w:rsidR="007013C2" w:rsidRPr="00355829" w:rsidSect="007013C2">
      <w:pgSz w:w="11906" w:h="16838"/>
      <w:pgMar w:top="284" w:right="397" w:bottom="284" w:left="39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013C2"/>
    <w:rsid w:val="00355829"/>
    <w:rsid w:val="007013C2"/>
    <w:rsid w:val="00CF10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108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013C2"/>
    <w:rPr>
      <w:color w:val="0000FF"/>
      <w:u w:val="single"/>
    </w:rPr>
  </w:style>
  <w:style w:type="paragraph" w:customStyle="1" w:styleId="usual">
    <w:name w:val="usual"/>
    <w:basedOn w:val="a"/>
    <w:rsid w:val="007013C2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color w:val="663333"/>
      <w:sz w:val="20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013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013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1433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05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89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8127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9782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703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60857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8895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hyperlink" Target="http://radiokot.ru/forum/viewforum.php?f=25" TargetMode="Externa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hyperlink" Target="http://radiokot.ru/lab/hardwork/31/04.zip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hyperlink" Target="http://radiokot.ru/lab/hardwork/31/03.zip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gif"/><Relationship Id="rId49" Type="http://schemas.openxmlformats.org/officeDocument/2006/relationships/theme" Target="theme/theme1.xml"/><Relationship Id="rId10" Type="http://schemas.openxmlformats.org/officeDocument/2006/relationships/image" Target="media/image7.gif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hyperlink" Target="http://radiokot.ru/lab/hardwork/31/02.zip" TargetMode="Externa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hyperlink" Target="http://radiokot.ru/lab/hardwork/31/01.zip" TargetMode="External"/><Relationship Id="rId48" Type="http://schemas.openxmlformats.org/officeDocument/2006/relationships/fontTable" Target="fontTable.xml"/><Relationship Id="rId8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14</Pages>
  <Words>874</Words>
  <Characters>4982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КРУИ</Company>
  <LinksUpToDate>false</LinksUpToDate>
  <CharactersWithSpaces>5845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Ш.</dc:creator>
  <cp:keywords/>
  <dc:description/>
  <cp:lastModifiedBy>Игорь Ш.</cp:lastModifiedBy>
  <cp:revision>1</cp:revision>
  <dcterms:created xsi:type="dcterms:W3CDTF">2013-11-05T13:01:00Z</dcterms:created>
  <dcterms:modified xsi:type="dcterms:W3CDTF">2013-11-05T13:12:00Z</dcterms:modified>
</cp:coreProperties>
</file>